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c78eaad20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d17ab517b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McCulley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4b404947042cf" /><Relationship Type="http://schemas.openxmlformats.org/officeDocument/2006/relationships/numbering" Target="/word/numbering.xml" Id="Re18cc3aeefa14424" /><Relationship Type="http://schemas.openxmlformats.org/officeDocument/2006/relationships/settings" Target="/word/settings.xml" Id="R28438d0ab93d4154" /><Relationship Type="http://schemas.openxmlformats.org/officeDocument/2006/relationships/image" Target="/word/media/5cc6a010-f32f-463a-9f80-ea1055e91067.png" Id="Rf1bd17ab517b4314" /></Relationships>
</file>