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aae0d3b5e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63a003599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McCullochs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08104c6ef4a52" /><Relationship Type="http://schemas.openxmlformats.org/officeDocument/2006/relationships/numbering" Target="/word/numbering.xml" Id="Re556ce762c81435b" /><Relationship Type="http://schemas.openxmlformats.org/officeDocument/2006/relationships/settings" Target="/word/settings.xml" Id="R98ef82bdd775465b" /><Relationship Type="http://schemas.openxmlformats.org/officeDocument/2006/relationships/image" Target="/word/media/1081488c-af59-4d7b-80d6-a7c3314f9fde.png" Id="Rc1863a0035994a8a" /></Relationships>
</file>