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ae62f65948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9c6354b2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McDonough,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a177ccc5f4a8a" /><Relationship Type="http://schemas.openxmlformats.org/officeDocument/2006/relationships/numbering" Target="/word/numbering.xml" Id="R24c9fad3c9f24c1c" /><Relationship Type="http://schemas.openxmlformats.org/officeDocument/2006/relationships/settings" Target="/word/settings.xml" Id="R70e6f064f59c46ec" /><Relationship Type="http://schemas.openxmlformats.org/officeDocument/2006/relationships/image" Target="/word/media/a679ff90-e4c7-4c59-bfe6-f90ea36b9c48.png" Id="Re099c6354b2b4124" /></Relationships>
</file>