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897b215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f3108ac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McElrath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830466884a31" /><Relationship Type="http://schemas.openxmlformats.org/officeDocument/2006/relationships/numbering" Target="/word/numbering.xml" Id="Rc2a443ffd12d4c00" /><Relationship Type="http://schemas.openxmlformats.org/officeDocument/2006/relationships/settings" Target="/word/settings.xml" Id="R27b47158920d4188" /><Relationship Type="http://schemas.openxmlformats.org/officeDocument/2006/relationships/image" Target="/word/media/7743b080-a8e5-43a8-8a6b-563dacc6c590.png" Id="Rc378f3108acb4fa3" /></Relationships>
</file>