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8491a76ab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012af6242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McGaheysville,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201d900d54a4a" /><Relationship Type="http://schemas.openxmlformats.org/officeDocument/2006/relationships/numbering" Target="/word/numbering.xml" Id="R42536b65e04f44fc" /><Relationship Type="http://schemas.openxmlformats.org/officeDocument/2006/relationships/settings" Target="/word/settings.xml" Id="R4c691e3a98c04543" /><Relationship Type="http://schemas.openxmlformats.org/officeDocument/2006/relationships/image" Target="/word/media/12f2b576-62fa-4f6c-9044-2fe8fe7ba6a6.png" Id="R8f9012af6242492e" /></Relationships>
</file>