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1f83d5942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888832cc5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McGees,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ce6a6d96b4479" /><Relationship Type="http://schemas.openxmlformats.org/officeDocument/2006/relationships/numbering" Target="/word/numbering.xml" Id="R144381106fb54afd" /><Relationship Type="http://schemas.openxmlformats.org/officeDocument/2006/relationships/settings" Target="/word/settings.xml" Id="Rc9e696a52bba481e" /><Relationship Type="http://schemas.openxmlformats.org/officeDocument/2006/relationships/image" Target="/word/media/01089057-aa40-4b11-a8fa-f7cd8a09bb21.png" Id="R89e888832cc54a06" /></Relationships>
</file>