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6daadb0fa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b14f4daf4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McGehees,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388f66c49490f" /><Relationship Type="http://schemas.openxmlformats.org/officeDocument/2006/relationships/numbering" Target="/word/numbering.xml" Id="R4af01b33c014479c" /><Relationship Type="http://schemas.openxmlformats.org/officeDocument/2006/relationships/settings" Target="/word/settings.xml" Id="Rc7196dd0d1b1402d" /><Relationship Type="http://schemas.openxmlformats.org/officeDocument/2006/relationships/image" Target="/word/media/daaa6978-76be-4b76-8585-77c6b9928ac2.png" Id="R573b14f4daf4429d" /></Relationships>
</file>