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4b753ac52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0cb6909f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McGilvara,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aa12ef21c41ea" /><Relationship Type="http://schemas.openxmlformats.org/officeDocument/2006/relationships/numbering" Target="/word/numbering.xml" Id="Rd092768f653e4911" /><Relationship Type="http://schemas.openxmlformats.org/officeDocument/2006/relationships/settings" Target="/word/settings.xml" Id="R604b056df64148e4" /><Relationship Type="http://schemas.openxmlformats.org/officeDocument/2006/relationships/image" Target="/word/media/be1f9e4b-3631-4fdf-a0cf-02a3f3ff1534.png" Id="R4f040cb6909f41d5" /></Relationships>
</file>