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82f9b306c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ffd2d2a3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659e359443f3" /><Relationship Type="http://schemas.openxmlformats.org/officeDocument/2006/relationships/numbering" Target="/word/numbering.xml" Id="R592d0523ba544795" /><Relationship Type="http://schemas.openxmlformats.org/officeDocument/2006/relationships/settings" Target="/word/settings.xml" Id="R669ce0d7c8c04464" /><Relationship Type="http://schemas.openxmlformats.org/officeDocument/2006/relationships/image" Target="/word/media/dd7f2b4c-7866-4cce-8ca6-f9567f2448bc.png" Id="R126ffd2d2a3a44bd" /></Relationships>
</file>