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453239925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7a32e1135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McGuires,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3d8178ea84e0d" /><Relationship Type="http://schemas.openxmlformats.org/officeDocument/2006/relationships/numbering" Target="/word/numbering.xml" Id="R3e38706afa4d4cbd" /><Relationship Type="http://schemas.openxmlformats.org/officeDocument/2006/relationships/settings" Target="/word/settings.xml" Id="R5ee7008abf3f4e1b" /><Relationship Type="http://schemas.openxmlformats.org/officeDocument/2006/relationships/image" Target="/word/media/3368bd88-3c4c-4809-a094-4cfce754ec0b.png" Id="Rc9d7a32e1135421c" /></Relationships>
</file>