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eb4bdde5d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ed227544c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McJester,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2e59c9aab464a" /><Relationship Type="http://schemas.openxmlformats.org/officeDocument/2006/relationships/numbering" Target="/word/numbering.xml" Id="Rd38daeff14744530" /><Relationship Type="http://schemas.openxmlformats.org/officeDocument/2006/relationships/settings" Target="/word/settings.xml" Id="R170b0da5f8e74f50" /><Relationship Type="http://schemas.openxmlformats.org/officeDocument/2006/relationships/image" Target="/word/media/3df6e718-8aea-401f-ac73-48c1e23f32cf.png" Id="R0aaed227544c4187" /></Relationships>
</file>