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22252da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0d3763d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McKeages,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0829365e4ceb" /><Relationship Type="http://schemas.openxmlformats.org/officeDocument/2006/relationships/numbering" Target="/word/numbering.xml" Id="Rfb72b101e409426e" /><Relationship Type="http://schemas.openxmlformats.org/officeDocument/2006/relationships/settings" Target="/word/settings.xml" Id="R677b7242c8fc4f7c" /><Relationship Type="http://schemas.openxmlformats.org/officeDocument/2006/relationships/image" Target="/word/media/cde4e91d-f9d6-4a97-a5b7-166e3f8bd045.png" Id="Rf3e70d3763d84aed" /></Relationships>
</file>