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716eeaf6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e8fc9d9b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McKeansburg,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c8a3ebb2945fc" /><Relationship Type="http://schemas.openxmlformats.org/officeDocument/2006/relationships/numbering" Target="/word/numbering.xml" Id="R7e0d0b07c6ff4e87" /><Relationship Type="http://schemas.openxmlformats.org/officeDocument/2006/relationships/settings" Target="/word/settings.xml" Id="R2af67d92e1c64da7" /><Relationship Type="http://schemas.openxmlformats.org/officeDocument/2006/relationships/image" Target="/word/media/47f289c4-8a24-4ded-b6c3-455045c249ad.png" Id="R9f6e8fc9d9bc4736" /></Relationships>
</file>