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c18e7a814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f5ffa8f07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McKnights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7f4972ab2485f" /><Relationship Type="http://schemas.openxmlformats.org/officeDocument/2006/relationships/numbering" Target="/word/numbering.xml" Id="Rd220b67abc5743c3" /><Relationship Type="http://schemas.openxmlformats.org/officeDocument/2006/relationships/settings" Target="/word/settings.xml" Id="R4a47275047e342af" /><Relationship Type="http://schemas.openxmlformats.org/officeDocument/2006/relationships/image" Target="/word/media/3b52f0a6-4363-4b1e-b6e4-0e571c32f455.png" Id="R467f5ffa8f074f0f" /></Relationships>
</file>