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4ddc28fec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86df09204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McKoy,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1d4ba1b86427f" /><Relationship Type="http://schemas.openxmlformats.org/officeDocument/2006/relationships/numbering" Target="/word/numbering.xml" Id="Ra11e28f0ba524587" /><Relationship Type="http://schemas.openxmlformats.org/officeDocument/2006/relationships/settings" Target="/word/settings.xml" Id="R625674a60eb14363" /><Relationship Type="http://schemas.openxmlformats.org/officeDocument/2006/relationships/image" Target="/word/media/4395c4f5-8579-4710-a5a9-4292a33cf224.png" Id="Rbee86df092044274" /></Relationships>
</file>