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a5fa69643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17b781170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McMahon,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e868fb8cc4d50" /><Relationship Type="http://schemas.openxmlformats.org/officeDocument/2006/relationships/numbering" Target="/word/numbering.xml" Id="Ra3b6ae7f8f114f69" /><Relationship Type="http://schemas.openxmlformats.org/officeDocument/2006/relationships/settings" Target="/word/settings.xml" Id="R229471dbde1f4732" /><Relationship Type="http://schemas.openxmlformats.org/officeDocument/2006/relationships/image" Target="/word/media/a16151dd-34f5-4970-bfcd-76886660ecd8.png" Id="Rf7f17b781170455f" /></Relationships>
</file>