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70194b34fc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c7effe48f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McNary,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bba7717004217" /><Relationship Type="http://schemas.openxmlformats.org/officeDocument/2006/relationships/numbering" Target="/word/numbering.xml" Id="Rae1cb32a55644606" /><Relationship Type="http://schemas.openxmlformats.org/officeDocument/2006/relationships/settings" Target="/word/settings.xml" Id="Rc2b4455758bc47f0" /><Relationship Type="http://schemas.openxmlformats.org/officeDocument/2006/relationships/image" Target="/word/media/8801d35b-9da0-4441-861a-4d2402ba24f1.png" Id="R487c7effe48f4c92" /></Relationships>
</file>