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57cc03cba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992896746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ef3c60ce64fe1" /><Relationship Type="http://schemas.openxmlformats.org/officeDocument/2006/relationships/numbering" Target="/word/numbering.xml" Id="R27bd4298b3884d4b" /><Relationship Type="http://schemas.openxmlformats.org/officeDocument/2006/relationships/settings" Target="/word/settings.xml" Id="Rc2e4be9d33774823" /><Relationship Type="http://schemas.openxmlformats.org/officeDocument/2006/relationships/image" Target="/word/media/991f72d0-6ec3-419b-92e1-2e7e5c6ef33d.png" Id="R7f89928967464039" /></Relationships>
</file>