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703c0b211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4ca0b6665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Meacham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b0697cc50466b" /><Relationship Type="http://schemas.openxmlformats.org/officeDocument/2006/relationships/numbering" Target="/word/numbering.xml" Id="R02593ff2bfb2488a" /><Relationship Type="http://schemas.openxmlformats.org/officeDocument/2006/relationships/settings" Target="/word/settings.xml" Id="Rdb417a21bbfb4334" /><Relationship Type="http://schemas.openxmlformats.org/officeDocument/2006/relationships/image" Target="/word/media/1e6d22f0-122a-4661-99f1-8d1bc80225f8.png" Id="Rbdc4ca0b666545d1" /></Relationships>
</file>