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092d855d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ff80c07b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ecf8a61f4f02" /><Relationship Type="http://schemas.openxmlformats.org/officeDocument/2006/relationships/numbering" Target="/word/numbering.xml" Id="R341da79d33c9430a" /><Relationship Type="http://schemas.openxmlformats.org/officeDocument/2006/relationships/settings" Target="/word/settings.xml" Id="R08495b9ed81c4e1c" /><Relationship Type="http://schemas.openxmlformats.org/officeDocument/2006/relationships/image" Target="/word/media/47ff6d77-b53a-4873-9c1e-dac3bd8ebd34.png" Id="R140ff80c07bd4702" /></Relationships>
</file>