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9e12b6a71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632782e0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Summit,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fef03fa0b42c3" /><Relationship Type="http://schemas.openxmlformats.org/officeDocument/2006/relationships/numbering" Target="/word/numbering.xml" Id="Rbab8fb04dd0e4277" /><Relationship Type="http://schemas.openxmlformats.org/officeDocument/2006/relationships/settings" Target="/word/settings.xml" Id="Rdfd736ec76184dd4" /><Relationship Type="http://schemas.openxmlformats.org/officeDocument/2006/relationships/image" Target="/word/media/f4c71075-1722-4a5c-9588-fdeecbc44f3f.png" Id="R82af632782e04fd5" /></Relationships>
</file>