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f59982ee5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24d12470f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Wood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4660f49c24853" /><Relationship Type="http://schemas.openxmlformats.org/officeDocument/2006/relationships/numbering" Target="/word/numbering.xml" Id="Rf4ad5f41e1ee44f1" /><Relationship Type="http://schemas.openxmlformats.org/officeDocument/2006/relationships/settings" Target="/word/settings.xml" Id="R3cf9c5462ec14435" /><Relationship Type="http://schemas.openxmlformats.org/officeDocument/2006/relationships/image" Target="/word/media/44503fb5-f691-46b5-b340-a5174f9eb242.png" Id="R04b24d12470f400b" /></Relationships>
</file>