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d0049f3e1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523c5dade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f31c585b344e8" /><Relationship Type="http://schemas.openxmlformats.org/officeDocument/2006/relationships/numbering" Target="/word/numbering.xml" Id="Rbdeb1f42f18746e6" /><Relationship Type="http://schemas.openxmlformats.org/officeDocument/2006/relationships/settings" Target="/word/settings.xml" Id="R74867ed8e0e04d5f" /><Relationship Type="http://schemas.openxmlformats.org/officeDocument/2006/relationships/image" Target="/word/media/485430c9-13a2-449f-a3b5-a5da646866f5.png" Id="Rcaf523c5dade47ec" /></Relationships>
</file>