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c81e1bbb3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e6d041a2a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Meadowsweet,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eb7e0945c4393" /><Relationship Type="http://schemas.openxmlformats.org/officeDocument/2006/relationships/numbering" Target="/word/numbering.xml" Id="R2d303cdc1dda42eb" /><Relationship Type="http://schemas.openxmlformats.org/officeDocument/2006/relationships/settings" Target="/word/settings.xml" Id="R518547728dbf40fa" /><Relationship Type="http://schemas.openxmlformats.org/officeDocument/2006/relationships/image" Target="/word/media/53c020a8-b2f1-474f-9a19-9fec139ec0d2.png" Id="Ra74e6d041a2a4ce8" /></Relationships>
</file>