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604b19c2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46e06e6d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9569f9a694ef6" /><Relationship Type="http://schemas.openxmlformats.org/officeDocument/2006/relationships/numbering" Target="/word/numbering.xml" Id="Rb057f4c242e34643" /><Relationship Type="http://schemas.openxmlformats.org/officeDocument/2006/relationships/settings" Target="/word/settings.xml" Id="Rd675827f708d46fc" /><Relationship Type="http://schemas.openxmlformats.org/officeDocument/2006/relationships/image" Target="/word/media/02e462db-af70-4c3e-9096-cc08f44a5f78.png" Id="Rccb46e06e6d647cf" /></Relationships>
</file>