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69598ed4f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58e530efe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Meers,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fa27b95ec42b6" /><Relationship Type="http://schemas.openxmlformats.org/officeDocument/2006/relationships/numbering" Target="/word/numbering.xml" Id="R38559e6aab5b4441" /><Relationship Type="http://schemas.openxmlformats.org/officeDocument/2006/relationships/settings" Target="/word/settings.xml" Id="Rf34796e7fafa4861" /><Relationship Type="http://schemas.openxmlformats.org/officeDocument/2006/relationships/image" Target="/word/media/102f8643-03be-4edd-888a-46aed0bf0036.png" Id="R5ad58e530efe48eb" /></Relationships>
</file>