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414f1461f9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f9a3eab1543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Melby,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74a78b35ff43c0" /><Relationship Type="http://schemas.openxmlformats.org/officeDocument/2006/relationships/numbering" Target="/word/numbering.xml" Id="R56ab3ecdecec48f8" /><Relationship Type="http://schemas.openxmlformats.org/officeDocument/2006/relationships/settings" Target="/word/settings.xml" Id="R2bc21a0844494fbf" /><Relationship Type="http://schemas.openxmlformats.org/officeDocument/2006/relationships/image" Target="/word/media/664e987c-25d4-43ae-b9e6-bc72315b0d04.png" Id="R49bf9a3eab15432a" /></Relationships>
</file>