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fef75ea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5a4cf714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Melody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0f15fafb44f06" /><Relationship Type="http://schemas.openxmlformats.org/officeDocument/2006/relationships/numbering" Target="/word/numbering.xml" Id="Rec7562f9155746ec" /><Relationship Type="http://schemas.openxmlformats.org/officeDocument/2006/relationships/settings" Target="/word/settings.xml" Id="Rb5db0536b43d4eb0" /><Relationship Type="http://schemas.openxmlformats.org/officeDocument/2006/relationships/image" Target="/word/media/24157814-d106-4d89-b6fa-02beff07baa9.png" Id="R17c5a4cf714e45ac" /></Relationships>
</file>