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9f137d021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b4adb8086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5650d11c44d9b" /><Relationship Type="http://schemas.openxmlformats.org/officeDocument/2006/relationships/numbering" Target="/word/numbering.xml" Id="R1b67d9312f924f7e" /><Relationship Type="http://schemas.openxmlformats.org/officeDocument/2006/relationships/settings" Target="/word/settings.xml" Id="Rec3b997fefa44f53" /><Relationship Type="http://schemas.openxmlformats.org/officeDocument/2006/relationships/image" Target="/word/media/33610726-22a7-415d-aeef-2a73a4a39dd4.png" Id="R66fb4adb8086443a" /></Relationships>
</file>