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2a2f04814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187b7feea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Menlove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b759459d14f2a" /><Relationship Type="http://schemas.openxmlformats.org/officeDocument/2006/relationships/numbering" Target="/word/numbering.xml" Id="Rd151cfc96cbc48c6" /><Relationship Type="http://schemas.openxmlformats.org/officeDocument/2006/relationships/settings" Target="/word/settings.xml" Id="R3ffbef9ebea94953" /><Relationship Type="http://schemas.openxmlformats.org/officeDocument/2006/relationships/image" Target="/word/media/be60ef6b-719b-48aa-a6f4-dc2d39a59216.png" Id="Rd3e187b7feea46ec" /></Relationships>
</file>