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2417b2bb0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1562da6bd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Mentor Headlands,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5252d101b447a" /><Relationship Type="http://schemas.openxmlformats.org/officeDocument/2006/relationships/numbering" Target="/word/numbering.xml" Id="R3bc3bf4c58254e1a" /><Relationship Type="http://schemas.openxmlformats.org/officeDocument/2006/relationships/settings" Target="/word/settings.xml" Id="Ra82e3ecb70f64277" /><Relationship Type="http://schemas.openxmlformats.org/officeDocument/2006/relationships/image" Target="/word/media/8dd550c0-5a66-4eb2-abf2-346acc83b126.png" Id="Rc291562da6bd4f5c" /></Relationships>
</file>