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a40ea68ba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88e2ad2bc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Merced Falls,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b51d45691487d" /><Relationship Type="http://schemas.openxmlformats.org/officeDocument/2006/relationships/numbering" Target="/word/numbering.xml" Id="Rf6d9fd7ad9fa4dbf" /><Relationship Type="http://schemas.openxmlformats.org/officeDocument/2006/relationships/settings" Target="/word/settings.xml" Id="R3008313e28e448ec" /><Relationship Type="http://schemas.openxmlformats.org/officeDocument/2006/relationships/image" Target="/word/media/ade59c0c-a7a1-4689-ba3d-f2914f593591.png" Id="R1a188e2ad2bc4357" /></Relationships>
</file>