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0d874ca3f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d724cfc5e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Mercer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adf73c5504a23" /><Relationship Type="http://schemas.openxmlformats.org/officeDocument/2006/relationships/numbering" Target="/word/numbering.xml" Id="R7cda5a1837f34e68" /><Relationship Type="http://schemas.openxmlformats.org/officeDocument/2006/relationships/settings" Target="/word/settings.xml" Id="R536e37f17fc14e26" /><Relationship Type="http://schemas.openxmlformats.org/officeDocument/2006/relationships/image" Target="/word/media/970c5ba5-b869-483b-a7f6-dcc19a1f034c.png" Id="Rd48d724cfc5e454a" /></Relationships>
</file>