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9481f8b84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6cf5d201c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618e91aff47c3" /><Relationship Type="http://schemas.openxmlformats.org/officeDocument/2006/relationships/numbering" Target="/word/numbering.xml" Id="R22562dd4bbe24072" /><Relationship Type="http://schemas.openxmlformats.org/officeDocument/2006/relationships/settings" Target="/word/settings.xml" Id="Ra7253c8c2a014eb5" /><Relationship Type="http://schemas.openxmlformats.org/officeDocument/2006/relationships/image" Target="/word/media/4aeaedd5-16cd-4f0e-9a40-7c322b525f22.png" Id="R3516cf5d201c4b75" /></Relationships>
</file>