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a6045427e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7a7874a79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Merrell Beach,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aa0d0a26c742e6" /><Relationship Type="http://schemas.openxmlformats.org/officeDocument/2006/relationships/numbering" Target="/word/numbering.xml" Id="R852f2e0a173b4b9c" /><Relationship Type="http://schemas.openxmlformats.org/officeDocument/2006/relationships/settings" Target="/word/settings.xml" Id="R4852646fb6ac44a7" /><Relationship Type="http://schemas.openxmlformats.org/officeDocument/2006/relationships/image" Target="/word/media/832d4651-34c6-43a6-b181-7e067c677986.png" Id="R3d97a7874a794d31" /></Relationships>
</file>