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b67694771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30ce9f9a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14274b4e04b7e" /><Relationship Type="http://schemas.openxmlformats.org/officeDocument/2006/relationships/numbering" Target="/word/numbering.xml" Id="R1c573006515f4fae" /><Relationship Type="http://schemas.openxmlformats.org/officeDocument/2006/relationships/settings" Target="/word/settings.xml" Id="R93d54c48d7da4996" /><Relationship Type="http://schemas.openxmlformats.org/officeDocument/2006/relationships/image" Target="/word/media/ae46e176-6506-4161-b345-94ba90ba9ac5.png" Id="Reaf030ce9f9a4308" /></Relationships>
</file>