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c32dd13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9949346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cafae2fd433e" /><Relationship Type="http://schemas.openxmlformats.org/officeDocument/2006/relationships/numbering" Target="/word/numbering.xml" Id="R996b7461f06042d5" /><Relationship Type="http://schemas.openxmlformats.org/officeDocument/2006/relationships/settings" Target="/word/settings.xml" Id="R136696228886469b" /><Relationship Type="http://schemas.openxmlformats.org/officeDocument/2006/relationships/image" Target="/word/media/cd5db59c-ef22-4541-84a3-c229cc80cd07.png" Id="R10959949346847c9" /></Relationships>
</file>