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77d5b46b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ab223f75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Mesquite Oasis,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db7939154bbd" /><Relationship Type="http://schemas.openxmlformats.org/officeDocument/2006/relationships/numbering" Target="/word/numbering.xml" Id="R2b627e09fcf040d8" /><Relationship Type="http://schemas.openxmlformats.org/officeDocument/2006/relationships/settings" Target="/word/settings.xml" Id="Rf149cc9e21ff44a9" /><Relationship Type="http://schemas.openxmlformats.org/officeDocument/2006/relationships/image" Target="/word/media/ca9c2258-89fb-49c8-aad5-21474198e911.png" Id="R7dc1ab223f754993" /></Relationships>
</file>