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3df241655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776522af4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f0f26f7534b9b" /><Relationship Type="http://schemas.openxmlformats.org/officeDocument/2006/relationships/numbering" Target="/word/numbering.xml" Id="R9d9c9b6be5d9414a" /><Relationship Type="http://schemas.openxmlformats.org/officeDocument/2006/relationships/settings" Target="/word/settings.xml" Id="Raf23b8c0d19a4538" /><Relationship Type="http://schemas.openxmlformats.org/officeDocument/2006/relationships/image" Target="/word/media/0942a136-0075-481d-8b5d-015bed0b1193.png" Id="R62d776522af44a9e" /></Relationships>
</file>