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770a1fa57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632a7f871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Metaline,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ba3f7a3344f46" /><Relationship Type="http://schemas.openxmlformats.org/officeDocument/2006/relationships/numbering" Target="/word/numbering.xml" Id="Ra048f0ad89844138" /><Relationship Type="http://schemas.openxmlformats.org/officeDocument/2006/relationships/settings" Target="/word/settings.xml" Id="Re798a7a7eb9a4ba9" /><Relationship Type="http://schemas.openxmlformats.org/officeDocument/2006/relationships/image" Target="/word/media/c7598c28-ab05-46d6-a119-b2714ea57280.png" Id="Rb45632a7f87140a9" /></Relationships>
</file>