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d683fc386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711800775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Metcalfe,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57eaafa0e4391" /><Relationship Type="http://schemas.openxmlformats.org/officeDocument/2006/relationships/numbering" Target="/word/numbering.xml" Id="R1336a763c26c4d6e" /><Relationship Type="http://schemas.openxmlformats.org/officeDocument/2006/relationships/settings" Target="/word/settings.xml" Id="R5d1445de84534f98" /><Relationship Type="http://schemas.openxmlformats.org/officeDocument/2006/relationships/image" Target="/word/media/563a8e3c-5503-4825-be5b-4bb158cc33c7.png" Id="R863711800775434f" /></Relationships>
</file>