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fda9ee47c41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c2661f191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Methvin,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51621d8c1143bb" /><Relationship Type="http://schemas.openxmlformats.org/officeDocument/2006/relationships/numbering" Target="/word/numbering.xml" Id="R248d5a2c75d948fc" /><Relationship Type="http://schemas.openxmlformats.org/officeDocument/2006/relationships/settings" Target="/word/settings.xml" Id="R4ee28c6ede1443f9" /><Relationship Type="http://schemas.openxmlformats.org/officeDocument/2006/relationships/image" Target="/word/media/95f93752-7fe4-411e-886d-4d5a5e7b68df.png" Id="R798c2661f1914217" /></Relationships>
</file>