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69271d65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b3a5cfa53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Michealsen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9aa6f1264b08" /><Relationship Type="http://schemas.openxmlformats.org/officeDocument/2006/relationships/numbering" Target="/word/numbering.xml" Id="R42402717edb44f3c" /><Relationship Type="http://schemas.openxmlformats.org/officeDocument/2006/relationships/settings" Target="/word/settings.xml" Id="R0e4a2b723733496e" /><Relationship Type="http://schemas.openxmlformats.org/officeDocument/2006/relationships/image" Target="/word/media/f181455e-9d70-443d-9d1d-d2de36c09244.png" Id="R343b3a5cfa534d94" /></Relationships>
</file>