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d8f0443f3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0c603ec4c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Middletown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334784d334c20" /><Relationship Type="http://schemas.openxmlformats.org/officeDocument/2006/relationships/numbering" Target="/word/numbering.xml" Id="Ra024322c6c2c4500" /><Relationship Type="http://schemas.openxmlformats.org/officeDocument/2006/relationships/settings" Target="/word/settings.xml" Id="R33950f71d4c845ea" /><Relationship Type="http://schemas.openxmlformats.org/officeDocument/2006/relationships/image" Target="/word/media/62c9d354-d043-4a37-81d5-167a708f82c8.png" Id="R5fd0c603ec4c41a8" /></Relationships>
</file>