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a292d248d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6d4e622dd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Midlake,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3baed9e7d472e" /><Relationship Type="http://schemas.openxmlformats.org/officeDocument/2006/relationships/numbering" Target="/word/numbering.xml" Id="R1adff824f82645af" /><Relationship Type="http://schemas.openxmlformats.org/officeDocument/2006/relationships/settings" Target="/word/settings.xml" Id="R05511373315743c6" /><Relationship Type="http://schemas.openxmlformats.org/officeDocument/2006/relationships/image" Target="/word/media/db73163a-fadf-4e3a-a11e-d32c49c3f499.png" Id="R2f36d4e622dd4201" /></Relationships>
</file>