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c54a69db0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087ffa0a0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12b98b6d942db" /><Relationship Type="http://schemas.openxmlformats.org/officeDocument/2006/relationships/numbering" Target="/word/numbering.xml" Id="Ra6f5a15f14e14fd1" /><Relationship Type="http://schemas.openxmlformats.org/officeDocument/2006/relationships/settings" Target="/word/settings.xml" Id="R31c692ca7b094e06" /><Relationship Type="http://schemas.openxmlformats.org/officeDocument/2006/relationships/image" Target="/word/media/602cf6ca-8493-46f4-bbff-fc27674a6d50.png" Id="Rf45087ffa0a04427" /></Relationships>
</file>