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6fd57c851d40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8239b905b1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Mifflin Park,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2cd65387ca4802" /><Relationship Type="http://schemas.openxmlformats.org/officeDocument/2006/relationships/numbering" Target="/word/numbering.xml" Id="R687eef0e6d2f422d" /><Relationship Type="http://schemas.openxmlformats.org/officeDocument/2006/relationships/settings" Target="/word/settings.xml" Id="R2cb2e9acb0c3410f" /><Relationship Type="http://schemas.openxmlformats.org/officeDocument/2006/relationships/image" Target="/word/media/e68489ad-e939-491c-8218-2b64cbc68172.png" Id="Re78239b905b142cb" /></Relationships>
</file>