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4592e217f647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55ed952b8b4c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Mikana,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0d7653c19846cc" /><Relationship Type="http://schemas.openxmlformats.org/officeDocument/2006/relationships/numbering" Target="/word/numbering.xml" Id="R7f151eb45b594e23" /><Relationship Type="http://schemas.openxmlformats.org/officeDocument/2006/relationships/settings" Target="/word/settings.xml" Id="R9736f99061ff42ca" /><Relationship Type="http://schemas.openxmlformats.org/officeDocument/2006/relationships/image" Target="/word/media/548fc119-b0a5-4ee5-a704-c7b208b95035.png" Id="Rb055ed952b8b4cae" /></Relationships>
</file>