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78d929756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15fc78341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Milaca,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79a01a7534df0" /><Relationship Type="http://schemas.openxmlformats.org/officeDocument/2006/relationships/numbering" Target="/word/numbering.xml" Id="R54cedf80d6174a1d" /><Relationship Type="http://schemas.openxmlformats.org/officeDocument/2006/relationships/settings" Target="/word/settings.xml" Id="R6facb7124a084778" /><Relationship Type="http://schemas.openxmlformats.org/officeDocument/2006/relationships/image" Target="/word/media/5eda766a-9e65-415c-971d-431b6033ad6e.png" Id="R99915fc783414def" /></Relationships>
</file>