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c7de70fb9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6955ab259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b344428a143d1" /><Relationship Type="http://schemas.openxmlformats.org/officeDocument/2006/relationships/numbering" Target="/word/numbering.xml" Id="R1c22ad07f1f74308" /><Relationship Type="http://schemas.openxmlformats.org/officeDocument/2006/relationships/settings" Target="/word/settings.xml" Id="R5b6f13e19355455d" /><Relationship Type="http://schemas.openxmlformats.org/officeDocument/2006/relationships/image" Target="/word/media/dd73741e-821c-4876-bf20-ae1e5ae23ff4.png" Id="R9be6955ab2594de2" /></Relationships>
</file>